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3F96" w14:textId="77777777" w:rsidR="00AE1A0A" w:rsidRPr="00435BD2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274307A" w14:textId="77777777" w:rsidR="00AE1A0A" w:rsidRPr="00435BD2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2E748563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472DE69E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46F50DB5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421BB3DE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BD020B1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A83065C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4F97CC04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0D7A9211" w14:textId="77777777" w:rsidR="00AE1A0A" w:rsidRPr="00435BD2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2425D22" w14:textId="77777777" w:rsidR="008276F8" w:rsidRPr="00435BD2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SimSun" w:hAnsi="Arial" w:cs="Arial"/>
          <w:sz w:val="22"/>
          <w:szCs w:val="22"/>
        </w:rPr>
      </w:pPr>
    </w:p>
    <w:p w14:paraId="36FBBBB7" w14:textId="77777777" w:rsidR="000F1F09" w:rsidRPr="00435BD2" w:rsidRDefault="00EC0092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eastAsia="SimSun" w:hAnsi="Arial" w:cs="Arial"/>
          <w:szCs w:val="24"/>
          <w:u w:val="single"/>
        </w:rPr>
      </w:pPr>
      <w:r w:rsidRPr="00435BD2">
        <w:rPr>
          <w:rFonts w:ascii="Arial" w:eastAsia="SimSun" w:hAnsi="Arial" w:cs="Arial"/>
          <w:b/>
          <w:bCs/>
          <w:szCs w:val="24"/>
        </w:rPr>
        <w:t>Superior Court of Washington, County of</w:t>
      </w:r>
      <w:r w:rsidRPr="00435BD2">
        <w:rPr>
          <w:rFonts w:ascii="Arial" w:eastAsia="SimSun" w:hAnsi="Arial" w:cs="Arial"/>
          <w:szCs w:val="24"/>
        </w:rPr>
        <w:t xml:space="preserve"> </w:t>
      </w:r>
      <w:r w:rsidRPr="00435BD2">
        <w:rPr>
          <w:rFonts w:ascii="Arial" w:eastAsia="SimSun" w:hAnsi="Arial" w:cs="Arial"/>
          <w:szCs w:val="24"/>
          <w:u w:val="single"/>
        </w:rPr>
        <w:tab/>
      </w:r>
    </w:p>
    <w:p w14:paraId="725D3791" w14:textId="77777777" w:rsidR="00EC0092" w:rsidRPr="00435BD2" w:rsidRDefault="000F1F09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eastAsia="SimSun" w:hAnsi="Arial" w:cs="Arial"/>
          <w:i/>
          <w:iCs/>
          <w:szCs w:val="24"/>
          <w:u w:val="single"/>
        </w:rPr>
      </w:pPr>
      <w:r w:rsidRPr="00435BD2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435BD2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435BD2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县高等法院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435BD2" w14:paraId="7D88994A" w14:textId="77777777" w:rsidTr="00122689">
        <w:trPr>
          <w:trHeight w:val="151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299894" w14:textId="77777777" w:rsidR="000F1F09" w:rsidRPr="00435BD2" w:rsidRDefault="00B55A64" w:rsidP="00E94704">
            <w:pPr>
              <w:spacing w:before="6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435BD2">
              <w:rPr>
                <w:rFonts w:ascii="Arial" w:eastAsia="SimSun" w:hAnsi="Arial" w:cs="Arial"/>
                <w:sz w:val="22"/>
                <w:szCs w:val="22"/>
              </w:rPr>
              <w:t>In the Guardianship/Conservatorship of:</w:t>
            </w:r>
          </w:p>
          <w:p w14:paraId="3FCF5CFA" w14:textId="77777777" w:rsidR="00B55A64" w:rsidRPr="00435BD2" w:rsidRDefault="000F1F09" w:rsidP="00E94704">
            <w:pPr>
              <w:ind w:left="-187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435BD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435BD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435BD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112EBC5D" w14:textId="77777777" w:rsidR="00162879" w:rsidRPr="00435BD2" w:rsidRDefault="00B55A64" w:rsidP="00B67E4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eastAsia="SimSun" w:hAnsi="Arial" w:cs="Arial"/>
                <w:sz w:val="22"/>
                <w:szCs w:val="22"/>
              </w:rPr>
            </w:pPr>
            <w:r w:rsidRPr="00435BD2">
              <w:rPr>
                <w:rFonts w:ascii="Arial" w:eastAsia="SimSun" w:hAnsi="Arial" w:cs="Arial"/>
                <w:sz w:val="22"/>
                <w:szCs w:val="22"/>
              </w:rPr>
              <w:t>_______________________________,</w:t>
            </w:r>
          </w:p>
          <w:p w14:paraId="48FCF195" w14:textId="77777777" w:rsidR="000F1F09" w:rsidRPr="00435BD2" w:rsidRDefault="00C934EB" w:rsidP="00E94704">
            <w:pPr>
              <w:tabs>
                <w:tab w:val="left" w:pos="3240"/>
              </w:tabs>
              <w:ind w:left="-18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435BD2">
              <w:rPr>
                <w:rFonts w:ascii="Arial" w:eastAsia="SimSun" w:hAnsi="Arial" w:cs="Arial"/>
                <w:sz w:val="22"/>
                <w:szCs w:val="22"/>
              </w:rPr>
              <w:t>Individual</w:t>
            </w:r>
          </w:p>
          <w:p w14:paraId="2ACCCB01" w14:textId="77777777" w:rsidR="00EC0092" w:rsidRPr="00435BD2" w:rsidRDefault="000F1F09" w:rsidP="00E94704">
            <w:pPr>
              <w:tabs>
                <w:tab w:val="left" w:pos="3240"/>
              </w:tabs>
              <w:ind w:left="-180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435BD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94B218" w14:textId="77777777" w:rsidR="000F1F09" w:rsidRPr="00435BD2" w:rsidRDefault="00EC0092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435BD2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No.  </w:t>
            </w:r>
            <w:r w:rsidRPr="00435BD2">
              <w:rPr>
                <w:rFonts w:ascii="Arial" w:eastAsia="SimSun" w:hAnsi="Arial" w:cs="Arial"/>
                <w:sz w:val="24"/>
                <w:szCs w:val="24"/>
              </w:rPr>
              <w:t>_____________________</w:t>
            </w:r>
          </w:p>
          <w:p w14:paraId="1C80F632" w14:textId="77777777" w:rsidR="00EC0092" w:rsidRPr="00435BD2" w:rsidRDefault="000F1F09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i/>
                <w:iCs/>
                <w:sz w:val="24"/>
                <w:szCs w:val="24"/>
              </w:rPr>
            </w:pPr>
            <w:r w:rsidRPr="00435BD2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编号</w:t>
            </w:r>
          </w:p>
          <w:p w14:paraId="1A71ADD7" w14:textId="77777777" w:rsidR="000F1F09" w:rsidRPr="00435BD2" w:rsidRDefault="00A27D31" w:rsidP="00E94704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435BD2">
              <w:rPr>
                <w:rFonts w:ascii="Arial" w:hAnsi="Arial" w:cs="Arial"/>
                <w:b/>
                <w:bCs/>
              </w:rPr>
              <w:t>Final Order Confirming Transfer and Terminating Washington Guardianship/Conservatorship</w:t>
            </w:r>
          </w:p>
          <w:p w14:paraId="1626C422" w14:textId="77777777" w:rsidR="00A27D31" w:rsidRPr="00435BD2" w:rsidRDefault="000F1F09" w:rsidP="00E94704">
            <w:pPr>
              <w:pStyle w:val="Default"/>
              <w:spacing w:line="276" w:lineRule="atLeast"/>
              <w:rPr>
                <w:rFonts w:ascii="Arial" w:hAnsi="Arial" w:cs="Arial"/>
                <w:i/>
                <w:iCs/>
              </w:rPr>
            </w:pPr>
            <w:r w:rsidRPr="00435BD2">
              <w:rPr>
                <w:rFonts w:ascii="Arial" w:hAnsi="Arial" w:cs="Arial"/>
                <w:b/>
                <w:bCs/>
                <w:i/>
                <w:iCs/>
              </w:rPr>
              <w:t>确认转移和终止华盛顿监护权</w:t>
            </w:r>
            <w:r w:rsidRPr="00435BD2">
              <w:rPr>
                <w:rFonts w:ascii="Arial" w:hAnsi="Arial" w:cs="Arial"/>
                <w:b/>
                <w:bCs/>
                <w:i/>
                <w:iCs/>
              </w:rPr>
              <w:t>/</w:t>
            </w:r>
            <w:r w:rsidRPr="00435BD2">
              <w:rPr>
                <w:rFonts w:ascii="Arial" w:hAnsi="Arial" w:cs="Arial"/>
                <w:b/>
                <w:bCs/>
                <w:i/>
                <w:iCs/>
              </w:rPr>
              <w:t>保护权的最终令</w:t>
            </w:r>
            <w:r w:rsidRPr="00435BD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683F1A93" w14:textId="77777777" w:rsidR="000F1F09" w:rsidRPr="00435BD2" w:rsidRDefault="00A27D31" w:rsidP="00E94704">
            <w:pPr>
              <w:ind w:right="144"/>
              <w:rPr>
                <w:rFonts w:ascii="Arial" w:eastAsia="SimSun" w:hAnsi="Arial" w:cs="Arial"/>
                <w:sz w:val="24"/>
                <w:szCs w:val="24"/>
              </w:rPr>
            </w:pPr>
            <w:r w:rsidRPr="00435BD2">
              <w:rPr>
                <w:rFonts w:ascii="Arial" w:eastAsia="SimSun" w:hAnsi="Arial" w:cs="Arial"/>
                <w:sz w:val="24"/>
                <w:szCs w:val="24"/>
              </w:rPr>
              <w:t>(ORGDNOW)</w:t>
            </w:r>
          </w:p>
          <w:p w14:paraId="57EB6B84" w14:textId="77777777" w:rsidR="00EC0092" w:rsidRPr="00435BD2" w:rsidRDefault="000F1F09" w:rsidP="00E94704">
            <w:pPr>
              <w:ind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435BD2">
              <w:rPr>
                <w:rFonts w:ascii="Arial" w:eastAsia="SimSun" w:hAnsi="Arial" w:cs="Arial"/>
                <w:i/>
                <w:iCs/>
                <w:sz w:val="24"/>
                <w:szCs w:val="24"/>
                <w:lang w:eastAsia="zh-CN"/>
              </w:rPr>
              <w:t>(ORGDNOW)</w:t>
            </w:r>
          </w:p>
        </w:tc>
      </w:tr>
    </w:tbl>
    <w:p w14:paraId="7C6DB320" w14:textId="77777777" w:rsidR="000F1F09" w:rsidRPr="00435BD2" w:rsidRDefault="00162879" w:rsidP="00E94704">
      <w:pPr>
        <w:pStyle w:val="Defaul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435BD2">
        <w:rPr>
          <w:rFonts w:ascii="Arial" w:hAnsi="Arial" w:cs="Arial"/>
          <w:b/>
          <w:bCs/>
          <w:sz w:val="28"/>
          <w:szCs w:val="28"/>
        </w:rPr>
        <w:t>Final Order Confirming Transfer and Terminating Washington Guardianship/Conservatorship</w:t>
      </w:r>
    </w:p>
    <w:p w14:paraId="177DCD96" w14:textId="77777777" w:rsidR="00162879" w:rsidRPr="00435BD2" w:rsidRDefault="000F1F09" w:rsidP="00E94704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435BD2">
        <w:rPr>
          <w:rFonts w:ascii="Arial" w:hAnsi="Arial" w:cs="Arial"/>
          <w:b/>
          <w:bCs/>
          <w:i/>
          <w:iCs/>
          <w:sz w:val="28"/>
          <w:szCs w:val="28"/>
        </w:rPr>
        <w:t>确认转移和终止华盛顿监护权</w:t>
      </w:r>
      <w:r w:rsidRPr="00435BD2">
        <w:rPr>
          <w:rFonts w:ascii="Arial" w:hAnsi="Arial" w:cs="Arial"/>
          <w:b/>
          <w:bCs/>
          <w:i/>
          <w:iCs/>
          <w:sz w:val="28"/>
          <w:szCs w:val="28"/>
        </w:rPr>
        <w:t>/</w:t>
      </w:r>
      <w:r w:rsidRPr="00435BD2">
        <w:rPr>
          <w:rFonts w:ascii="Arial" w:hAnsi="Arial" w:cs="Arial"/>
          <w:b/>
          <w:bCs/>
          <w:i/>
          <w:iCs/>
          <w:sz w:val="28"/>
          <w:szCs w:val="28"/>
        </w:rPr>
        <w:t>保护权的最终令</w:t>
      </w:r>
    </w:p>
    <w:p w14:paraId="5044A9D1" w14:textId="77777777" w:rsidR="000F1F09" w:rsidRPr="00435BD2" w:rsidRDefault="00162879" w:rsidP="00E94704">
      <w:pPr>
        <w:pStyle w:val="Default"/>
        <w:tabs>
          <w:tab w:val="left" w:pos="63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35BD2">
        <w:rPr>
          <w:rFonts w:ascii="Arial" w:hAnsi="Arial" w:cs="Arial"/>
          <w:b/>
          <w:bCs/>
          <w:sz w:val="22"/>
          <w:szCs w:val="22"/>
        </w:rPr>
        <w:t>1.</w:t>
      </w:r>
      <w:r w:rsidRPr="00435BD2">
        <w:rPr>
          <w:rFonts w:ascii="Arial" w:hAnsi="Arial" w:cs="Arial"/>
          <w:sz w:val="22"/>
          <w:szCs w:val="22"/>
        </w:rPr>
        <w:tab/>
        <w:t xml:space="preserve">A </w:t>
      </w:r>
      <w:r w:rsidRPr="00435BD2">
        <w:rPr>
          <w:rFonts w:ascii="Arial" w:hAnsi="Arial" w:cs="Arial"/>
          <w:i/>
          <w:iCs/>
          <w:sz w:val="22"/>
          <w:szCs w:val="22"/>
        </w:rPr>
        <w:t>Petition to Transfer Guardianship/Conservatorship from Washington to the Receiving State</w:t>
      </w:r>
      <w:r w:rsidRPr="00435BD2">
        <w:rPr>
          <w:rFonts w:ascii="Arial" w:hAnsi="Arial" w:cs="Arial"/>
          <w:sz w:val="22"/>
          <w:szCs w:val="22"/>
        </w:rPr>
        <w:t xml:space="preserve"> of </w:t>
      </w:r>
      <w:r w:rsidRPr="00435BD2">
        <w:rPr>
          <w:rFonts w:ascii="Arial" w:hAnsi="Arial" w:cs="Arial"/>
          <w:sz w:val="22"/>
          <w:szCs w:val="22"/>
          <w:u w:val="single"/>
        </w:rPr>
        <w:tab/>
      </w:r>
      <w:r w:rsidRPr="00435BD2">
        <w:rPr>
          <w:rFonts w:ascii="Arial" w:hAnsi="Arial" w:cs="Arial"/>
          <w:sz w:val="22"/>
          <w:szCs w:val="22"/>
        </w:rPr>
        <w:t>was filed.</w:t>
      </w:r>
    </w:p>
    <w:p w14:paraId="753384D9" w14:textId="77777777" w:rsidR="00A27D31" w:rsidRPr="00435BD2" w:rsidRDefault="00A70399" w:rsidP="00E94704">
      <w:pPr>
        <w:pStyle w:val="Default"/>
        <w:tabs>
          <w:tab w:val="left" w:pos="630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35BD2">
        <w:rPr>
          <w:rFonts w:ascii="Arial" w:hAnsi="Arial" w:cs="Arial"/>
          <w:i/>
          <w:iCs/>
          <w:sz w:val="22"/>
          <w:szCs w:val="22"/>
        </w:rPr>
        <w:tab/>
      </w:r>
      <w:r w:rsidRPr="00435BD2">
        <w:rPr>
          <w:rFonts w:ascii="Arial" w:hAnsi="Arial" w:cs="Arial"/>
          <w:i/>
          <w:iCs/>
          <w:sz w:val="22"/>
          <w:szCs w:val="22"/>
        </w:rPr>
        <w:t>将监护权</w:t>
      </w:r>
      <w:r w:rsidRPr="00435BD2">
        <w:rPr>
          <w:rFonts w:ascii="Arial" w:hAnsi="Arial" w:cs="Arial"/>
          <w:i/>
          <w:iCs/>
          <w:sz w:val="22"/>
          <w:szCs w:val="22"/>
        </w:rPr>
        <w:t>/</w:t>
      </w:r>
      <w:r w:rsidRPr="00435BD2">
        <w:rPr>
          <w:rFonts w:ascii="Arial" w:hAnsi="Arial" w:cs="Arial"/>
          <w:i/>
          <w:iCs/>
          <w:sz w:val="22"/>
          <w:szCs w:val="22"/>
        </w:rPr>
        <w:t>保护权从华盛顿转移到接收州的申请</w:t>
      </w:r>
      <w:r w:rsidRPr="00435B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35BD2">
        <w:rPr>
          <w:rFonts w:ascii="Arial" w:hAnsi="Arial" w:cs="Arial"/>
          <w:sz w:val="22"/>
          <w:szCs w:val="22"/>
        </w:rPr>
        <w:tab/>
      </w:r>
      <w:r w:rsidRPr="00435BD2">
        <w:rPr>
          <w:rFonts w:ascii="Arial" w:hAnsi="Arial" w:cs="Arial"/>
          <w:i/>
          <w:iCs/>
          <w:sz w:val="22"/>
          <w:szCs w:val="22"/>
        </w:rPr>
        <w:t>已提交。</w:t>
      </w:r>
      <w:r w:rsidRPr="00435BD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47C7570" w14:textId="77777777" w:rsidR="000F1F09" w:rsidRPr="00435BD2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35BD2">
        <w:rPr>
          <w:rFonts w:ascii="Arial" w:hAnsi="Arial" w:cs="Arial"/>
          <w:b/>
          <w:bCs/>
          <w:sz w:val="22"/>
          <w:szCs w:val="22"/>
        </w:rPr>
        <w:t>2.</w:t>
      </w:r>
      <w:r w:rsidRPr="00435BD2">
        <w:rPr>
          <w:rFonts w:ascii="Arial" w:hAnsi="Arial" w:cs="Arial"/>
          <w:sz w:val="22"/>
          <w:szCs w:val="22"/>
        </w:rPr>
        <w:tab/>
        <w:t xml:space="preserve">The court signed a </w:t>
      </w:r>
      <w:r w:rsidRPr="00435BD2">
        <w:rPr>
          <w:rFonts w:ascii="Arial" w:hAnsi="Arial" w:cs="Arial"/>
          <w:i/>
          <w:iCs/>
          <w:sz w:val="22"/>
          <w:szCs w:val="22"/>
        </w:rPr>
        <w:t>Provisional Order Granting Petition to Transfer Guardianship/ Conservatorship</w:t>
      </w:r>
      <w:r w:rsidRPr="00435BD2">
        <w:rPr>
          <w:rFonts w:ascii="Arial" w:hAnsi="Arial" w:cs="Arial"/>
          <w:sz w:val="22"/>
          <w:szCs w:val="22"/>
        </w:rPr>
        <w:t xml:space="preserve"> </w:t>
      </w:r>
      <w:r w:rsidRPr="00435BD2">
        <w:rPr>
          <w:rFonts w:ascii="Arial" w:hAnsi="Arial" w:cs="Arial"/>
          <w:i/>
          <w:iCs/>
          <w:sz w:val="22"/>
          <w:szCs w:val="22"/>
        </w:rPr>
        <w:t>to the Receiving State</w:t>
      </w:r>
      <w:r w:rsidRPr="00435BD2">
        <w:rPr>
          <w:rFonts w:ascii="Arial" w:hAnsi="Arial" w:cs="Arial"/>
          <w:sz w:val="22"/>
          <w:szCs w:val="22"/>
        </w:rPr>
        <w:t>.</w:t>
      </w:r>
    </w:p>
    <w:p w14:paraId="45B22639" w14:textId="77777777" w:rsidR="00F2465E" w:rsidRPr="00435BD2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35BD2">
        <w:rPr>
          <w:rFonts w:ascii="Arial" w:hAnsi="Arial" w:cs="Arial"/>
          <w:i/>
          <w:iCs/>
          <w:sz w:val="22"/>
          <w:szCs w:val="22"/>
        </w:rPr>
        <w:tab/>
      </w:r>
      <w:r w:rsidRPr="00435BD2">
        <w:rPr>
          <w:rFonts w:ascii="Arial" w:hAnsi="Arial" w:cs="Arial"/>
          <w:i/>
          <w:iCs/>
          <w:sz w:val="22"/>
          <w:szCs w:val="22"/>
        </w:rPr>
        <w:t>法院签署了一项临时命令，批准将监护权</w:t>
      </w:r>
      <w:r w:rsidRPr="00435BD2">
        <w:rPr>
          <w:rFonts w:ascii="Arial" w:hAnsi="Arial" w:cs="Arial"/>
          <w:i/>
          <w:iCs/>
          <w:sz w:val="22"/>
          <w:szCs w:val="22"/>
        </w:rPr>
        <w:t>/</w:t>
      </w:r>
      <w:r w:rsidRPr="00435BD2">
        <w:rPr>
          <w:rFonts w:ascii="Arial" w:hAnsi="Arial" w:cs="Arial"/>
          <w:i/>
          <w:iCs/>
          <w:sz w:val="22"/>
          <w:szCs w:val="22"/>
        </w:rPr>
        <w:t>保护权转移给接收州。</w:t>
      </w:r>
      <w:r w:rsidRPr="00435BD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E713F0F" w14:textId="77777777" w:rsidR="000F1F09" w:rsidRPr="00435BD2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35BD2">
        <w:rPr>
          <w:rFonts w:ascii="Arial" w:hAnsi="Arial" w:cs="Arial"/>
          <w:b/>
          <w:bCs/>
          <w:sz w:val="22"/>
          <w:szCs w:val="22"/>
        </w:rPr>
        <w:t>3.</w:t>
      </w:r>
      <w:r w:rsidRPr="00435BD2">
        <w:rPr>
          <w:rFonts w:ascii="Arial" w:hAnsi="Arial" w:cs="Arial"/>
          <w:sz w:val="22"/>
          <w:szCs w:val="22"/>
        </w:rPr>
        <w:tab/>
        <w:t>The guardian/conservator petitioned for guardianship/conservatorship in the receiving state.</w:t>
      </w:r>
    </w:p>
    <w:p w14:paraId="398D00EF" w14:textId="77777777" w:rsidR="00F2465E" w:rsidRPr="00435BD2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35BD2">
        <w:rPr>
          <w:rFonts w:ascii="Arial" w:hAnsi="Arial" w:cs="Arial"/>
          <w:i/>
          <w:iCs/>
          <w:sz w:val="22"/>
          <w:szCs w:val="22"/>
        </w:rPr>
        <w:tab/>
      </w:r>
      <w:r w:rsidRPr="00435BD2">
        <w:rPr>
          <w:rFonts w:ascii="Arial" w:hAnsi="Arial" w:cs="Arial"/>
          <w:i/>
          <w:iCs/>
          <w:sz w:val="22"/>
          <w:szCs w:val="22"/>
        </w:rPr>
        <w:t>监护人</w:t>
      </w:r>
      <w:r w:rsidRPr="00435BD2">
        <w:rPr>
          <w:rFonts w:ascii="Arial" w:hAnsi="Arial" w:cs="Arial"/>
          <w:i/>
          <w:iCs/>
          <w:sz w:val="22"/>
          <w:szCs w:val="22"/>
        </w:rPr>
        <w:t>/</w:t>
      </w:r>
      <w:r w:rsidRPr="00435BD2">
        <w:rPr>
          <w:rFonts w:ascii="Arial" w:hAnsi="Arial" w:cs="Arial"/>
          <w:i/>
          <w:iCs/>
          <w:sz w:val="22"/>
          <w:szCs w:val="22"/>
        </w:rPr>
        <w:t>保护人已在接收州申请监护权</w:t>
      </w:r>
      <w:r w:rsidRPr="00435BD2">
        <w:rPr>
          <w:rFonts w:ascii="Arial" w:hAnsi="Arial" w:cs="Arial"/>
          <w:i/>
          <w:iCs/>
          <w:sz w:val="22"/>
          <w:szCs w:val="22"/>
        </w:rPr>
        <w:t>/</w:t>
      </w:r>
      <w:r w:rsidRPr="00435BD2">
        <w:rPr>
          <w:rFonts w:ascii="Arial" w:hAnsi="Arial" w:cs="Arial"/>
          <w:i/>
          <w:iCs/>
          <w:sz w:val="22"/>
          <w:szCs w:val="22"/>
        </w:rPr>
        <w:t>保护权。</w:t>
      </w:r>
      <w:r w:rsidRPr="00435BD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69AC89" w14:textId="77777777" w:rsidR="000F1F09" w:rsidRPr="00435BD2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35BD2">
        <w:rPr>
          <w:rFonts w:ascii="Arial" w:hAnsi="Arial" w:cs="Arial"/>
          <w:b/>
          <w:bCs/>
          <w:sz w:val="22"/>
          <w:szCs w:val="22"/>
        </w:rPr>
        <w:t>4.</w:t>
      </w:r>
      <w:r w:rsidRPr="00435BD2">
        <w:rPr>
          <w:rFonts w:ascii="Arial" w:hAnsi="Arial" w:cs="Arial"/>
          <w:sz w:val="22"/>
          <w:szCs w:val="22"/>
        </w:rPr>
        <w:tab/>
        <w:t xml:space="preserve">The receiving state issued a provisional order accepting transfer of guardianship/ conservatorship under provisions </w:t>
      </w:r>
      <w:proofErr w:type="gramStart"/>
      <w:r w:rsidRPr="00435BD2">
        <w:rPr>
          <w:rFonts w:ascii="Arial" w:hAnsi="Arial" w:cs="Arial"/>
          <w:sz w:val="22"/>
          <w:szCs w:val="22"/>
        </w:rPr>
        <w:t>similar to</w:t>
      </w:r>
      <w:proofErr w:type="gramEnd"/>
      <w:r w:rsidRPr="00435BD2">
        <w:rPr>
          <w:rFonts w:ascii="Arial" w:hAnsi="Arial" w:cs="Arial"/>
          <w:sz w:val="22"/>
          <w:szCs w:val="22"/>
        </w:rPr>
        <w:t xml:space="preserve"> RCW 11.90.410.</w:t>
      </w:r>
    </w:p>
    <w:p w14:paraId="7E0CEA31" w14:textId="77777777" w:rsidR="00F2465E" w:rsidRPr="00435BD2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35BD2">
        <w:rPr>
          <w:rFonts w:ascii="Arial" w:hAnsi="Arial" w:cs="Arial"/>
          <w:i/>
          <w:iCs/>
          <w:sz w:val="22"/>
          <w:szCs w:val="22"/>
        </w:rPr>
        <w:tab/>
      </w:r>
      <w:r w:rsidRPr="00435BD2">
        <w:rPr>
          <w:rFonts w:ascii="Arial" w:hAnsi="Arial" w:cs="Arial"/>
          <w:i/>
          <w:iCs/>
          <w:sz w:val="22"/>
          <w:szCs w:val="22"/>
        </w:rPr>
        <w:t>接收州根据</w:t>
      </w:r>
      <w:r w:rsidRPr="00435BD2">
        <w:rPr>
          <w:rFonts w:ascii="Arial" w:hAnsi="Arial" w:cs="Arial"/>
          <w:i/>
          <w:iCs/>
          <w:sz w:val="22"/>
          <w:szCs w:val="22"/>
        </w:rPr>
        <w:t>RCW 11.90.410</w:t>
      </w:r>
      <w:r w:rsidRPr="00435BD2">
        <w:rPr>
          <w:rFonts w:ascii="Arial" w:hAnsi="Arial" w:cs="Arial"/>
          <w:i/>
          <w:iCs/>
          <w:sz w:val="22"/>
          <w:szCs w:val="22"/>
        </w:rPr>
        <w:t>的类似条款发布临时命令，接受监护权</w:t>
      </w:r>
      <w:r w:rsidRPr="00435BD2">
        <w:rPr>
          <w:rFonts w:ascii="Arial" w:hAnsi="Arial" w:cs="Arial"/>
          <w:i/>
          <w:iCs/>
          <w:sz w:val="22"/>
          <w:szCs w:val="22"/>
        </w:rPr>
        <w:t>/</w:t>
      </w:r>
      <w:r w:rsidRPr="00435BD2">
        <w:rPr>
          <w:rFonts w:ascii="Arial" w:hAnsi="Arial" w:cs="Arial"/>
          <w:i/>
          <w:iCs/>
          <w:sz w:val="22"/>
          <w:szCs w:val="22"/>
        </w:rPr>
        <w:t>保护权的转移。</w:t>
      </w:r>
    </w:p>
    <w:p w14:paraId="508165B1" w14:textId="77777777" w:rsidR="000F1F09" w:rsidRPr="00435BD2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35BD2">
        <w:rPr>
          <w:rFonts w:ascii="Arial" w:hAnsi="Arial" w:cs="Arial"/>
          <w:b/>
          <w:bCs/>
          <w:sz w:val="22"/>
          <w:szCs w:val="22"/>
        </w:rPr>
        <w:t>5.</w:t>
      </w:r>
      <w:r w:rsidRPr="00435BD2">
        <w:rPr>
          <w:rFonts w:ascii="Arial" w:hAnsi="Arial" w:cs="Arial"/>
          <w:sz w:val="22"/>
          <w:szCs w:val="22"/>
        </w:rPr>
        <w:tab/>
        <w:t>The guardian/conservator filed a certified copy of the receiving state’s provisional order.</w:t>
      </w:r>
    </w:p>
    <w:p w14:paraId="0F2715F0" w14:textId="77777777" w:rsidR="00A27D31" w:rsidRPr="00435BD2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35BD2">
        <w:rPr>
          <w:rFonts w:ascii="Arial" w:hAnsi="Arial" w:cs="Arial"/>
          <w:i/>
          <w:iCs/>
          <w:sz w:val="22"/>
          <w:szCs w:val="22"/>
        </w:rPr>
        <w:tab/>
      </w:r>
      <w:r w:rsidRPr="00435BD2">
        <w:rPr>
          <w:rFonts w:ascii="Arial" w:hAnsi="Arial" w:cs="Arial"/>
          <w:i/>
          <w:iCs/>
          <w:sz w:val="22"/>
          <w:szCs w:val="22"/>
        </w:rPr>
        <w:t>监护人</w:t>
      </w:r>
      <w:r w:rsidRPr="00435BD2">
        <w:rPr>
          <w:rFonts w:ascii="Arial" w:hAnsi="Arial" w:cs="Arial"/>
          <w:i/>
          <w:iCs/>
          <w:sz w:val="22"/>
          <w:szCs w:val="22"/>
        </w:rPr>
        <w:t>/</w:t>
      </w:r>
      <w:r w:rsidRPr="00435BD2">
        <w:rPr>
          <w:rFonts w:ascii="Arial" w:hAnsi="Arial" w:cs="Arial"/>
          <w:i/>
          <w:iCs/>
          <w:sz w:val="22"/>
          <w:szCs w:val="22"/>
        </w:rPr>
        <w:t>保护人提交了接收州临时命令的核证副本。</w:t>
      </w:r>
    </w:p>
    <w:p w14:paraId="69815B79" w14:textId="77777777" w:rsidR="000F1F09" w:rsidRPr="00435BD2" w:rsidRDefault="00FD5BB7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35BD2">
        <w:rPr>
          <w:rFonts w:ascii="Arial" w:hAnsi="Arial" w:cs="Arial"/>
          <w:b/>
          <w:bCs/>
          <w:sz w:val="22"/>
          <w:szCs w:val="22"/>
        </w:rPr>
        <w:t>6.</w:t>
      </w:r>
      <w:r w:rsidRPr="00435BD2">
        <w:rPr>
          <w:rFonts w:ascii="Arial" w:hAnsi="Arial" w:cs="Arial"/>
          <w:sz w:val="22"/>
          <w:szCs w:val="22"/>
        </w:rPr>
        <w:tab/>
        <w:t xml:space="preserve">The guardian/conservator </w:t>
      </w:r>
      <w:proofErr w:type="gramStart"/>
      <w:r w:rsidRPr="00435BD2">
        <w:rPr>
          <w:rFonts w:ascii="Arial" w:hAnsi="Arial" w:cs="Arial"/>
          <w:sz w:val="22"/>
          <w:szCs w:val="22"/>
        </w:rPr>
        <w:t>[  ]</w:t>
      </w:r>
      <w:proofErr w:type="gramEnd"/>
      <w:r w:rsidRPr="00435BD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5BD2">
        <w:rPr>
          <w:rFonts w:ascii="Arial" w:hAnsi="Arial" w:cs="Arial"/>
          <w:sz w:val="22"/>
          <w:szCs w:val="22"/>
        </w:rPr>
        <w:t>has  [  ]</w:t>
      </w:r>
      <w:proofErr w:type="gramEnd"/>
      <w:r w:rsidRPr="00435BD2">
        <w:rPr>
          <w:rFonts w:ascii="Arial" w:hAnsi="Arial" w:cs="Arial"/>
          <w:sz w:val="22"/>
          <w:szCs w:val="22"/>
        </w:rPr>
        <w:t xml:space="preserve"> has not filed a final report and accounting.</w:t>
      </w:r>
    </w:p>
    <w:p w14:paraId="229F0F25" w14:textId="77777777" w:rsidR="00FD5BB7" w:rsidRPr="00435BD2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435BD2">
        <w:rPr>
          <w:rFonts w:ascii="Arial" w:hAnsi="Arial" w:cs="Arial"/>
          <w:i/>
          <w:iCs/>
          <w:sz w:val="22"/>
          <w:szCs w:val="22"/>
        </w:rPr>
        <w:tab/>
      </w:r>
      <w:r w:rsidRPr="00435BD2">
        <w:rPr>
          <w:rFonts w:ascii="Arial" w:hAnsi="Arial" w:cs="Arial"/>
          <w:i/>
          <w:iCs/>
          <w:sz w:val="22"/>
          <w:szCs w:val="22"/>
        </w:rPr>
        <w:t>监护人</w:t>
      </w:r>
      <w:r w:rsidRPr="00435BD2">
        <w:rPr>
          <w:rFonts w:ascii="Arial" w:hAnsi="Arial" w:cs="Arial"/>
          <w:i/>
          <w:iCs/>
          <w:sz w:val="22"/>
          <w:szCs w:val="22"/>
        </w:rPr>
        <w:t>/</w:t>
      </w:r>
      <w:r w:rsidRPr="00435BD2">
        <w:rPr>
          <w:rFonts w:ascii="Arial" w:hAnsi="Arial" w:cs="Arial"/>
          <w:i/>
          <w:iCs/>
          <w:sz w:val="22"/>
          <w:szCs w:val="22"/>
        </w:rPr>
        <w:t>保护人</w:t>
      </w:r>
      <w:r w:rsidRPr="00435BD2">
        <w:rPr>
          <w:rFonts w:ascii="Arial" w:hAnsi="Arial" w:cs="Arial"/>
          <w:i/>
          <w:iCs/>
          <w:sz w:val="22"/>
          <w:szCs w:val="22"/>
        </w:rPr>
        <w:t xml:space="preserve">[-] </w:t>
      </w:r>
      <w:r w:rsidRPr="00435BD2">
        <w:rPr>
          <w:rFonts w:ascii="Arial" w:hAnsi="Arial" w:cs="Arial"/>
          <w:i/>
          <w:iCs/>
          <w:sz w:val="22"/>
          <w:szCs w:val="22"/>
        </w:rPr>
        <w:t>已</w:t>
      </w:r>
      <w:r w:rsidRPr="00435BD2">
        <w:rPr>
          <w:rFonts w:ascii="Arial" w:hAnsi="Arial" w:cs="Arial"/>
          <w:i/>
          <w:iCs/>
          <w:sz w:val="22"/>
          <w:szCs w:val="22"/>
        </w:rPr>
        <w:t xml:space="preserve">[-] </w:t>
      </w:r>
      <w:r w:rsidRPr="00435BD2">
        <w:rPr>
          <w:rFonts w:ascii="Arial" w:hAnsi="Arial" w:cs="Arial"/>
          <w:i/>
          <w:iCs/>
          <w:sz w:val="22"/>
          <w:szCs w:val="22"/>
        </w:rPr>
        <w:t>尚未提交最终报告和会计核算。</w:t>
      </w:r>
    </w:p>
    <w:p w14:paraId="4B14BE48" w14:textId="77777777" w:rsidR="000F1F09" w:rsidRPr="00435BD2" w:rsidRDefault="00162879" w:rsidP="00E94704">
      <w:pPr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435BD2">
        <w:rPr>
          <w:rFonts w:ascii="Arial" w:eastAsia="SimSun" w:hAnsi="Arial" w:cs="Arial"/>
          <w:sz w:val="22"/>
          <w:szCs w:val="22"/>
        </w:rPr>
        <w:t xml:space="preserve">The court </w:t>
      </w:r>
      <w:r w:rsidRPr="00435BD2">
        <w:rPr>
          <w:rFonts w:ascii="Arial" w:eastAsia="SimSun" w:hAnsi="Arial" w:cs="Arial"/>
          <w:b/>
          <w:bCs/>
          <w:sz w:val="22"/>
          <w:szCs w:val="22"/>
        </w:rPr>
        <w:t>orders</w:t>
      </w:r>
      <w:r w:rsidRPr="00435BD2">
        <w:rPr>
          <w:rFonts w:ascii="Arial" w:eastAsia="SimSun" w:hAnsi="Arial" w:cs="Arial"/>
          <w:sz w:val="22"/>
          <w:szCs w:val="22"/>
        </w:rPr>
        <w:t>:</w:t>
      </w:r>
    </w:p>
    <w:p w14:paraId="75D4A0B4" w14:textId="77777777" w:rsidR="0039532F" w:rsidRPr="00435BD2" w:rsidRDefault="000F1F09" w:rsidP="00E94704">
      <w:pPr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法院</w:t>
      </w:r>
      <w:r w:rsidRPr="00435BD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</w:p>
    <w:p w14:paraId="7925FD58" w14:textId="77777777" w:rsidR="000F1F09" w:rsidRPr="00435BD2" w:rsidRDefault="00162879" w:rsidP="00E94704">
      <w:pPr>
        <w:pStyle w:val="CM8"/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435BD2">
        <w:rPr>
          <w:rFonts w:ascii="Arial" w:hAnsi="Arial" w:cs="Arial"/>
          <w:b/>
          <w:bCs/>
          <w:color w:val="000000"/>
          <w:sz w:val="22"/>
          <w:szCs w:val="22"/>
        </w:rPr>
        <w:t>7.</w:t>
      </w:r>
      <w:r w:rsidRPr="00435BD2">
        <w:rPr>
          <w:rFonts w:ascii="Arial" w:hAnsi="Arial" w:cs="Arial"/>
          <w:color w:val="000000"/>
          <w:sz w:val="22"/>
          <w:szCs w:val="22"/>
        </w:rPr>
        <w:tab/>
        <w:t xml:space="preserve">The guardianship/conservatorship is transferred to the receiving state of </w:t>
      </w:r>
      <w:r w:rsidRPr="00435BD2">
        <w:rPr>
          <w:rFonts w:ascii="Arial" w:hAnsi="Arial" w:cs="Arial"/>
          <w:sz w:val="22"/>
          <w:szCs w:val="22"/>
          <w:u w:val="single"/>
        </w:rPr>
        <w:tab/>
        <w:t>.</w:t>
      </w:r>
    </w:p>
    <w:p w14:paraId="4174FECC" w14:textId="77777777" w:rsidR="00A27D31" w:rsidRPr="00435BD2" w:rsidRDefault="001556E4" w:rsidP="00E94704">
      <w:pPr>
        <w:pStyle w:val="CM8"/>
        <w:tabs>
          <w:tab w:val="left" w:pos="927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>将监护权</w:t>
      </w: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>/</w:t>
      </w: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>保护权转移至以下接收州</w:t>
      </w:r>
    </w:p>
    <w:p w14:paraId="405FAC41" w14:textId="77777777" w:rsidR="000F1F09" w:rsidRPr="00435BD2" w:rsidRDefault="00162879" w:rsidP="00E94704">
      <w:pPr>
        <w:pStyle w:val="CM8"/>
        <w:spacing w:before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435BD2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435BD2">
        <w:rPr>
          <w:rFonts w:ascii="Arial" w:hAnsi="Arial" w:cs="Arial"/>
          <w:color w:val="000000"/>
          <w:sz w:val="22"/>
          <w:szCs w:val="22"/>
        </w:rPr>
        <w:tab/>
        <w:t>The Washington guardianship and/or conservatorship is terminated.</w:t>
      </w:r>
    </w:p>
    <w:p w14:paraId="316012C7" w14:textId="77777777" w:rsidR="00A27D31" w:rsidRPr="00435BD2" w:rsidRDefault="001556E4" w:rsidP="00E94704">
      <w:pPr>
        <w:pStyle w:val="CM8"/>
        <w:ind w:left="720" w:hanging="7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>华盛顿监护权和</w:t>
      </w: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>/</w:t>
      </w: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>或保护权终止。</w:t>
      </w:r>
      <w:r w:rsidRPr="00435BD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4DBD3BFA" w14:textId="77777777" w:rsidR="000F1F09" w:rsidRPr="00435BD2" w:rsidRDefault="00162879" w:rsidP="00E94704">
      <w:pPr>
        <w:spacing w:before="120"/>
        <w:ind w:left="720" w:right="144" w:hanging="720"/>
        <w:rPr>
          <w:rFonts w:ascii="Arial" w:eastAsia="SimSun" w:hAnsi="Arial" w:cs="Arial"/>
          <w:bCs/>
          <w:sz w:val="22"/>
          <w:szCs w:val="22"/>
        </w:rPr>
      </w:pPr>
      <w:r w:rsidRPr="00435BD2">
        <w:rPr>
          <w:rFonts w:ascii="Arial" w:eastAsia="SimSun" w:hAnsi="Arial" w:cs="Arial"/>
          <w:b/>
          <w:bCs/>
          <w:sz w:val="22"/>
          <w:szCs w:val="22"/>
        </w:rPr>
        <w:t>9.</w:t>
      </w:r>
      <w:r w:rsidRPr="00435BD2">
        <w:rPr>
          <w:rFonts w:ascii="Arial" w:eastAsia="SimSun" w:hAnsi="Arial" w:cs="Arial"/>
          <w:sz w:val="22"/>
          <w:szCs w:val="22"/>
        </w:rPr>
        <w:tab/>
        <w:t>The guardian/conservator will be discharged upon entry of an order approving a final report.</w:t>
      </w:r>
    </w:p>
    <w:p w14:paraId="6FB2BDEF" w14:textId="77777777" w:rsidR="00FD5BB7" w:rsidRPr="00435BD2" w:rsidRDefault="001556E4" w:rsidP="00E94704">
      <w:pPr>
        <w:ind w:left="720" w:right="144" w:hanging="720"/>
        <w:rPr>
          <w:rFonts w:ascii="Arial" w:eastAsia="SimSun" w:hAnsi="Arial" w:cs="Arial"/>
          <w:bCs/>
          <w:i/>
          <w:iCs/>
          <w:sz w:val="22"/>
          <w:szCs w:val="22"/>
        </w:rPr>
      </w:pPr>
      <w:r w:rsidRPr="00435BD2">
        <w:rPr>
          <w:rFonts w:ascii="Arial" w:eastAsia="SimSun" w:hAnsi="Arial" w:cs="Arial"/>
          <w:i/>
          <w:iCs/>
          <w:sz w:val="22"/>
          <w:szCs w:val="22"/>
        </w:rPr>
        <w:tab/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最终报告批准令生效后，监护人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保护人将被解除。</w:t>
      </w:r>
    </w:p>
    <w:p w14:paraId="372D6B0B" w14:textId="77777777" w:rsidR="000F1F09" w:rsidRPr="00435BD2" w:rsidRDefault="00162879" w:rsidP="00E94704">
      <w:pPr>
        <w:tabs>
          <w:tab w:val="center" w:pos="3870"/>
          <w:tab w:val="right" w:pos="4590"/>
          <w:tab w:val="righ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435BD2">
        <w:rPr>
          <w:rFonts w:ascii="Arial" w:eastAsia="SimSun" w:hAnsi="Arial" w:cs="Arial"/>
          <w:b/>
          <w:bCs/>
          <w:sz w:val="22"/>
          <w:szCs w:val="22"/>
        </w:rPr>
        <w:t xml:space="preserve">Dated: </w:t>
      </w:r>
      <w:r w:rsidRPr="00435BD2">
        <w:rPr>
          <w:rFonts w:ascii="Arial" w:eastAsia="SimSun" w:hAnsi="Arial" w:cs="Arial"/>
          <w:sz w:val="22"/>
          <w:szCs w:val="22"/>
          <w:u w:val="single"/>
        </w:rPr>
        <w:tab/>
      </w:r>
      <w:r w:rsidRPr="00435BD2">
        <w:rPr>
          <w:rFonts w:ascii="Arial" w:eastAsia="SimSun" w:hAnsi="Arial" w:cs="Arial"/>
          <w:sz w:val="22"/>
          <w:szCs w:val="22"/>
        </w:rPr>
        <w:tab/>
      </w:r>
      <w:r w:rsidRPr="00435BD2">
        <w:rPr>
          <w:rFonts w:ascii="Arial" w:eastAsia="SimSun" w:hAnsi="Arial" w:cs="Arial"/>
          <w:sz w:val="22"/>
          <w:szCs w:val="22"/>
          <w:u w:val="single"/>
        </w:rPr>
        <w:tab/>
      </w:r>
    </w:p>
    <w:p w14:paraId="64704A27" w14:textId="77777777" w:rsidR="000F1F09" w:rsidRPr="00435BD2" w:rsidRDefault="000F1F09" w:rsidP="001556E4">
      <w:pPr>
        <w:tabs>
          <w:tab w:val="center" w:pos="3870"/>
          <w:tab w:val="right" w:pos="4590"/>
          <w:tab w:val="right" w:pos="9180"/>
        </w:tabs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435BD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日期：</w:t>
      </w:r>
      <w:r w:rsidRPr="00435BD2">
        <w:rPr>
          <w:rFonts w:ascii="Arial" w:eastAsia="SimSun" w:hAnsi="Arial" w:cs="Arial"/>
          <w:b/>
          <w:bCs/>
          <w:i/>
          <w:iCs/>
          <w:sz w:val="22"/>
          <w:szCs w:val="22"/>
        </w:rPr>
        <w:tab/>
      </w:r>
      <w:r w:rsidRPr="00435BD2">
        <w:rPr>
          <w:rFonts w:ascii="Arial" w:eastAsia="SimSun" w:hAnsi="Arial" w:cs="Arial"/>
          <w:b/>
          <w:bCs/>
          <w:i/>
          <w:iCs/>
          <w:sz w:val="22"/>
          <w:szCs w:val="22"/>
        </w:rPr>
        <w:tab/>
        <w:t xml:space="preserve">            </w:t>
      </w:r>
      <w:r w:rsidRPr="00435BD2">
        <w:rPr>
          <w:rFonts w:ascii="Arial" w:eastAsia="SimSun" w:hAnsi="Arial" w:cs="Arial"/>
          <w:b/>
          <w:bCs/>
          <w:sz w:val="22"/>
          <w:szCs w:val="22"/>
        </w:rPr>
        <w:t>Judge/Court Commissioner</w:t>
      </w:r>
    </w:p>
    <w:p w14:paraId="42D9AD1C" w14:textId="77777777" w:rsidR="00162879" w:rsidRPr="00435BD2" w:rsidRDefault="000F1F09" w:rsidP="00E94704">
      <w:pPr>
        <w:ind w:left="4320" w:firstLine="270"/>
        <w:rPr>
          <w:rFonts w:ascii="Arial" w:eastAsia="SimSun" w:hAnsi="Arial" w:cs="Arial"/>
          <w:i/>
          <w:iCs/>
          <w:sz w:val="22"/>
          <w:szCs w:val="22"/>
        </w:rPr>
      </w:pPr>
      <w:r w:rsidRPr="00435BD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435BD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435BD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33D2D713" w14:textId="77777777" w:rsidR="000F1F09" w:rsidRPr="00435BD2" w:rsidRDefault="0016287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eastAsia="SimSun" w:hAnsi="Arial" w:cs="Arial"/>
          <w:sz w:val="22"/>
          <w:szCs w:val="22"/>
        </w:rPr>
      </w:pPr>
      <w:r w:rsidRPr="00435BD2">
        <w:rPr>
          <w:rFonts w:ascii="Arial" w:eastAsia="SimSun" w:hAnsi="Arial" w:cs="Arial"/>
          <w:sz w:val="22"/>
          <w:szCs w:val="22"/>
        </w:rPr>
        <w:t>Presented by:</w:t>
      </w:r>
    </w:p>
    <w:p w14:paraId="3A91CDD1" w14:textId="77777777" w:rsidR="00162879" w:rsidRPr="00435BD2" w:rsidRDefault="000F1F0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eastAsia="SimSun" w:hAnsi="Arial" w:cs="Arial"/>
          <w:i/>
          <w:iCs/>
          <w:sz w:val="22"/>
          <w:szCs w:val="22"/>
        </w:rPr>
      </w:pP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691A392" w14:textId="77777777" w:rsidR="00162879" w:rsidRPr="00435BD2" w:rsidRDefault="00162879" w:rsidP="00DF7FBA">
      <w:pPr>
        <w:tabs>
          <w:tab w:val="left" w:pos="3960"/>
          <w:tab w:val="left" w:pos="4680"/>
          <w:tab w:val="left" w:pos="9180"/>
        </w:tabs>
        <w:rPr>
          <w:rFonts w:ascii="Arial" w:eastAsia="SimSun" w:hAnsi="Arial" w:cs="Arial"/>
          <w:sz w:val="22"/>
          <w:szCs w:val="22"/>
          <w:u w:val="single"/>
        </w:rPr>
      </w:pPr>
      <w:r w:rsidRPr="00435BD2">
        <w:rPr>
          <w:rFonts w:ascii="Arial" w:eastAsia="SimSun" w:hAnsi="Arial" w:cs="Arial"/>
          <w:sz w:val="22"/>
          <w:szCs w:val="22"/>
          <w:u w:val="single"/>
        </w:rPr>
        <w:tab/>
      </w:r>
      <w:r w:rsidRPr="00435BD2">
        <w:rPr>
          <w:rFonts w:ascii="Arial" w:eastAsia="SimSun" w:hAnsi="Arial" w:cs="Arial"/>
          <w:sz w:val="22"/>
          <w:szCs w:val="22"/>
        </w:rPr>
        <w:tab/>
      </w:r>
      <w:r w:rsidRPr="00435BD2">
        <w:rPr>
          <w:rFonts w:ascii="Arial" w:eastAsia="SimSun" w:hAnsi="Arial" w:cs="Arial"/>
          <w:sz w:val="22"/>
          <w:szCs w:val="22"/>
          <w:u w:val="single"/>
        </w:rPr>
        <w:tab/>
      </w:r>
    </w:p>
    <w:p w14:paraId="1C3CC6F2" w14:textId="77777777" w:rsidR="000F1F09" w:rsidRPr="00435BD2" w:rsidRDefault="00162879" w:rsidP="00E94704">
      <w:pPr>
        <w:tabs>
          <w:tab w:val="left" w:pos="4680"/>
          <w:tab w:val="left" w:pos="8100"/>
        </w:tabs>
        <w:rPr>
          <w:rFonts w:ascii="Arial" w:eastAsia="SimSun" w:hAnsi="Arial" w:cs="Arial"/>
          <w:sz w:val="22"/>
          <w:szCs w:val="22"/>
        </w:rPr>
      </w:pPr>
      <w:r w:rsidRPr="00435BD2">
        <w:rPr>
          <w:rFonts w:ascii="Arial" w:eastAsia="SimSun" w:hAnsi="Arial" w:cs="Arial"/>
          <w:sz w:val="22"/>
          <w:szCs w:val="22"/>
        </w:rPr>
        <w:t>Signature of Guardian/Conservator</w:t>
      </w:r>
      <w:r w:rsidRPr="00435BD2">
        <w:rPr>
          <w:rFonts w:ascii="Arial" w:eastAsia="SimSun" w:hAnsi="Arial" w:cs="Arial"/>
          <w:sz w:val="22"/>
          <w:szCs w:val="22"/>
        </w:rPr>
        <w:tab/>
        <w:t>Printed Name</w:t>
      </w:r>
      <w:r w:rsidRPr="00435BD2">
        <w:rPr>
          <w:rFonts w:ascii="Arial" w:eastAsia="SimSun" w:hAnsi="Arial" w:cs="Arial"/>
          <w:sz w:val="22"/>
          <w:szCs w:val="22"/>
        </w:rPr>
        <w:tab/>
        <w:t>CPG No:</w:t>
      </w:r>
    </w:p>
    <w:p w14:paraId="62A90083" w14:textId="77777777" w:rsidR="00162879" w:rsidRPr="00435BD2" w:rsidRDefault="000F1F09" w:rsidP="00E94704">
      <w:pPr>
        <w:tabs>
          <w:tab w:val="left" w:pos="4680"/>
          <w:tab w:val="left" w:pos="8100"/>
        </w:tabs>
        <w:rPr>
          <w:rFonts w:ascii="Arial" w:eastAsia="SimSun" w:hAnsi="Arial" w:cs="Arial"/>
          <w:i/>
          <w:iCs/>
          <w:sz w:val="22"/>
          <w:szCs w:val="22"/>
        </w:rPr>
      </w:pP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保护人签名</w:t>
      </w:r>
      <w:r w:rsidRPr="00435BD2">
        <w:rPr>
          <w:rFonts w:ascii="Arial" w:eastAsia="SimSun" w:hAnsi="Arial" w:cs="Arial"/>
          <w:sz w:val="22"/>
          <w:szCs w:val="22"/>
          <w:lang w:eastAsia="zh-CN"/>
        </w:rPr>
        <w:tab/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435BD2">
        <w:rPr>
          <w:rFonts w:ascii="Arial" w:eastAsia="SimSun" w:hAnsi="Arial" w:cs="Arial"/>
          <w:sz w:val="22"/>
          <w:szCs w:val="22"/>
          <w:lang w:eastAsia="zh-CN"/>
        </w:rPr>
        <w:tab/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CPG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编号：</w:t>
      </w:r>
    </w:p>
    <w:p w14:paraId="08859030" w14:textId="77777777" w:rsidR="00162879" w:rsidRPr="00435BD2" w:rsidRDefault="00162879" w:rsidP="00DF7FBA">
      <w:pPr>
        <w:tabs>
          <w:tab w:val="left" w:pos="3960"/>
          <w:tab w:val="left" w:pos="4680"/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435BD2">
        <w:rPr>
          <w:rFonts w:ascii="Arial" w:eastAsia="SimSun" w:hAnsi="Arial" w:cs="Arial"/>
          <w:sz w:val="22"/>
          <w:szCs w:val="22"/>
          <w:u w:val="single"/>
        </w:rPr>
        <w:tab/>
      </w:r>
      <w:r w:rsidRPr="00435BD2">
        <w:rPr>
          <w:rFonts w:ascii="Arial" w:eastAsia="SimSun" w:hAnsi="Arial" w:cs="Arial"/>
          <w:sz w:val="22"/>
          <w:szCs w:val="22"/>
        </w:rPr>
        <w:tab/>
      </w:r>
      <w:r w:rsidRPr="00435BD2">
        <w:rPr>
          <w:rFonts w:ascii="Arial" w:eastAsia="SimSun" w:hAnsi="Arial" w:cs="Arial"/>
          <w:sz w:val="22"/>
          <w:szCs w:val="22"/>
          <w:u w:val="single"/>
        </w:rPr>
        <w:tab/>
      </w:r>
    </w:p>
    <w:p w14:paraId="06F938D0" w14:textId="77777777" w:rsidR="000F1F09" w:rsidRPr="00435BD2" w:rsidRDefault="00162879" w:rsidP="00E94704">
      <w:pPr>
        <w:tabs>
          <w:tab w:val="left" w:pos="4680"/>
          <w:tab w:val="left" w:pos="7830"/>
        </w:tabs>
        <w:rPr>
          <w:rFonts w:ascii="Arial" w:eastAsia="SimSun" w:hAnsi="Arial" w:cs="Arial"/>
          <w:sz w:val="22"/>
          <w:szCs w:val="22"/>
        </w:rPr>
      </w:pPr>
      <w:r w:rsidRPr="00435BD2">
        <w:rPr>
          <w:rFonts w:ascii="Arial" w:eastAsia="SimSun" w:hAnsi="Arial" w:cs="Arial"/>
          <w:sz w:val="22"/>
          <w:szCs w:val="22"/>
        </w:rPr>
        <w:t>Signature of Attorney</w:t>
      </w:r>
      <w:r w:rsidRPr="00435BD2">
        <w:rPr>
          <w:rFonts w:ascii="Arial" w:eastAsia="SimSun" w:hAnsi="Arial" w:cs="Arial"/>
          <w:sz w:val="22"/>
          <w:szCs w:val="22"/>
        </w:rPr>
        <w:tab/>
        <w:t>Printed Name</w:t>
      </w:r>
      <w:proofErr w:type="gramStart"/>
      <w:r w:rsidRPr="00435BD2">
        <w:rPr>
          <w:rFonts w:ascii="Arial" w:eastAsia="SimSun" w:hAnsi="Arial" w:cs="Arial"/>
          <w:sz w:val="22"/>
          <w:szCs w:val="22"/>
        </w:rPr>
        <w:tab/>
        <w:t xml:space="preserve">  WSBA</w:t>
      </w:r>
      <w:proofErr w:type="gramEnd"/>
      <w:r w:rsidRPr="00435BD2">
        <w:rPr>
          <w:rFonts w:ascii="Arial" w:eastAsia="SimSun" w:hAnsi="Arial" w:cs="Arial"/>
          <w:sz w:val="22"/>
          <w:szCs w:val="22"/>
        </w:rPr>
        <w:t xml:space="preserve"> No:</w:t>
      </w:r>
    </w:p>
    <w:p w14:paraId="22053FF5" w14:textId="77777777" w:rsidR="00162879" w:rsidRPr="00E94704" w:rsidRDefault="000F1F09" w:rsidP="00E94704">
      <w:pPr>
        <w:tabs>
          <w:tab w:val="left" w:pos="4680"/>
          <w:tab w:val="left" w:pos="783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435BD2">
        <w:rPr>
          <w:rFonts w:ascii="Arial" w:eastAsia="SimSun" w:hAnsi="Arial" w:cs="Arial"/>
          <w:sz w:val="22"/>
          <w:szCs w:val="22"/>
          <w:lang w:eastAsia="zh-CN"/>
        </w:rPr>
        <w:tab/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435BD2">
        <w:rPr>
          <w:rFonts w:ascii="Arial" w:eastAsia="SimSun" w:hAnsi="Arial" w:cs="Arial"/>
          <w:sz w:val="22"/>
          <w:szCs w:val="22"/>
          <w:lang w:eastAsia="zh-CN"/>
        </w:rPr>
        <w:tab/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WSBA</w:t>
      </w:r>
      <w:r w:rsidRPr="00435BD2">
        <w:rPr>
          <w:rFonts w:ascii="Arial" w:eastAsia="SimSun" w:hAnsi="Arial" w:cs="Arial"/>
          <w:i/>
          <w:iCs/>
          <w:sz w:val="22"/>
          <w:szCs w:val="22"/>
          <w:lang w:eastAsia="zh-CN"/>
        </w:rPr>
        <w:t>编号：</w:t>
      </w:r>
    </w:p>
    <w:sectPr w:rsidR="00162879" w:rsidRPr="00E94704" w:rsidSect="00290528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9A59" w14:textId="77777777" w:rsidR="001D00BB" w:rsidRDefault="001D00BB" w:rsidP="00EC0092">
      <w:r>
        <w:separator/>
      </w:r>
    </w:p>
  </w:endnote>
  <w:endnote w:type="continuationSeparator" w:id="0">
    <w:p w14:paraId="6C04440F" w14:textId="77777777" w:rsidR="001D00BB" w:rsidRDefault="001D00BB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974C09" w:rsidRPr="00435BD2" w14:paraId="5F958203" w14:textId="77777777" w:rsidTr="008B2E12">
      <w:tc>
        <w:tcPr>
          <w:tcW w:w="3192" w:type="dxa"/>
          <w:shd w:val="clear" w:color="auto" w:fill="auto"/>
        </w:tcPr>
        <w:p w14:paraId="6512B9ED" w14:textId="77777777" w:rsidR="00974C09" w:rsidRPr="00435BD2" w:rsidRDefault="00974C09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435BD2">
            <w:rPr>
              <w:rFonts w:ascii="Arial" w:hAnsi="Arial" w:cs="Arial"/>
              <w:sz w:val="18"/>
              <w:szCs w:val="18"/>
            </w:rPr>
            <w:t>RCW 11.90.400</w:t>
          </w:r>
        </w:p>
        <w:p w14:paraId="1A73AF1D" w14:textId="77777777" w:rsidR="00974C09" w:rsidRPr="00435BD2" w:rsidRDefault="00435BD2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CH </w:t>
          </w:r>
          <w:r w:rsidR="00974C09" w:rsidRPr="00435BD2">
            <w:rPr>
              <w:rFonts w:ascii="Arial" w:hAnsi="Arial" w:cs="Arial"/>
              <w:sz w:val="18"/>
              <w:szCs w:val="18"/>
            </w:rPr>
            <w:t>(</w:t>
          </w:r>
          <w:r w:rsidR="00974C09" w:rsidRPr="00435BD2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435BD2">
            <w:rPr>
              <w:rFonts w:ascii="Arial" w:hAnsi="Arial" w:cs="Arial"/>
              <w:sz w:val="18"/>
              <w:szCs w:val="18"/>
            </w:rPr>
            <w:t>Chinese</w:t>
          </w:r>
        </w:p>
        <w:p w14:paraId="6311A23B" w14:textId="77777777" w:rsidR="00974C09" w:rsidRPr="00435BD2" w:rsidRDefault="00974C09" w:rsidP="00974C09">
          <w:pPr>
            <w:rPr>
              <w:rFonts w:ascii="Arial" w:hAnsi="Arial" w:cs="Arial"/>
              <w:sz w:val="18"/>
              <w:szCs w:val="18"/>
            </w:rPr>
          </w:pPr>
          <w:r w:rsidRPr="00435BD2">
            <w:rPr>
              <w:rFonts w:ascii="Arial" w:hAnsi="Arial" w:cs="Arial"/>
              <w:b/>
              <w:bCs/>
              <w:sz w:val="18"/>
              <w:szCs w:val="18"/>
            </w:rPr>
            <w:t>GDN T 704</w:t>
          </w:r>
        </w:p>
      </w:tc>
      <w:tc>
        <w:tcPr>
          <w:tcW w:w="3192" w:type="dxa"/>
          <w:shd w:val="clear" w:color="auto" w:fill="auto"/>
        </w:tcPr>
        <w:p w14:paraId="3689A234" w14:textId="77777777" w:rsidR="00974C09" w:rsidRPr="00435BD2" w:rsidRDefault="00D9494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435BD2">
            <w:rPr>
              <w:rFonts w:ascii="Arial" w:hAnsi="Arial" w:cs="Arial"/>
              <w:sz w:val="18"/>
              <w:szCs w:val="18"/>
            </w:rPr>
            <w:t xml:space="preserve">Fl. Ord. Confirming Transfer and Terminating </w:t>
          </w:r>
          <w:proofErr w:type="spellStart"/>
          <w:r w:rsidRPr="00435BD2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435BD2">
            <w:rPr>
              <w:rFonts w:ascii="Arial" w:hAnsi="Arial" w:cs="Arial"/>
              <w:sz w:val="18"/>
              <w:szCs w:val="18"/>
            </w:rPr>
            <w:t>/Con in WA St.</w:t>
          </w:r>
        </w:p>
        <w:p w14:paraId="59206687" w14:textId="77777777" w:rsidR="00974C09" w:rsidRPr="00435BD2" w:rsidRDefault="00974C0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435BD2">
            <w:rPr>
              <w:rFonts w:ascii="Arial" w:hAnsi="Arial" w:cs="Arial"/>
              <w:sz w:val="18"/>
              <w:szCs w:val="18"/>
            </w:rPr>
            <w:t xml:space="preserve">p. </w:t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35BD2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35BD2">
            <w:rPr>
              <w:rFonts w:ascii="Arial" w:hAnsi="Arial" w:cs="Arial"/>
              <w:sz w:val="18"/>
              <w:szCs w:val="18"/>
            </w:rPr>
            <w:t xml:space="preserve"> of </w:t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35BD2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35BD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0A2761" w14:textId="77777777" w:rsidR="00974C09" w:rsidRPr="00435BD2" w:rsidRDefault="00974C09" w:rsidP="00974C09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05A99BC3" w14:textId="77777777" w:rsidR="00AC0DA2" w:rsidRPr="00435BD2" w:rsidRDefault="00AC0DA2" w:rsidP="0097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5EB6" w14:textId="77777777" w:rsidR="001D00BB" w:rsidRDefault="001D00BB" w:rsidP="00EC0092">
      <w:r>
        <w:separator/>
      </w:r>
    </w:p>
  </w:footnote>
  <w:footnote w:type="continuationSeparator" w:id="0">
    <w:p w14:paraId="6ABF60C5" w14:textId="77777777" w:rsidR="001D00BB" w:rsidRDefault="001D00BB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14B9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04101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50DA236A">
            <wp:extent cx="152400" cy="152400"/>
            <wp:effectExtent l="0" t="0" r="0" b="0"/>
            <wp:docPr id="40041013" name="Picture 4004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3B0E68"/>
    <w:multiLevelType w:val="multilevel"/>
    <w:tmpl w:val="BFBE69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num w:numId="1" w16cid:durableId="1510293138">
    <w:abstractNumId w:val="2"/>
  </w:num>
  <w:num w:numId="2" w16cid:durableId="351882040">
    <w:abstractNumId w:val="0"/>
  </w:num>
  <w:num w:numId="3" w16cid:durableId="32548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293C"/>
    <w:rsid w:val="000101B8"/>
    <w:rsid w:val="0006623B"/>
    <w:rsid w:val="00074464"/>
    <w:rsid w:val="00076044"/>
    <w:rsid w:val="00076860"/>
    <w:rsid w:val="000B18F8"/>
    <w:rsid w:val="000B5212"/>
    <w:rsid w:val="000C59F3"/>
    <w:rsid w:val="000F1F09"/>
    <w:rsid w:val="000F4F1C"/>
    <w:rsid w:val="001019F7"/>
    <w:rsid w:val="00122689"/>
    <w:rsid w:val="001556E4"/>
    <w:rsid w:val="00162879"/>
    <w:rsid w:val="001B1583"/>
    <w:rsid w:val="001B4B2F"/>
    <w:rsid w:val="001B7591"/>
    <w:rsid w:val="001D00BB"/>
    <w:rsid w:val="001E058F"/>
    <w:rsid w:val="001F427F"/>
    <w:rsid w:val="002036AC"/>
    <w:rsid w:val="002248E5"/>
    <w:rsid w:val="00254D0D"/>
    <w:rsid w:val="00263CF6"/>
    <w:rsid w:val="00272AD7"/>
    <w:rsid w:val="0028717C"/>
    <w:rsid w:val="00290528"/>
    <w:rsid w:val="00297C26"/>
    <w:rsid w:val="002A0D34"/>
    <w:rsid w:val="002B7E09"/>
    <w:rsid w:val="002F196E"/>
    <w:rsid w:val="003177E3"/>
    <w:rsid w:val="003258EA"/>
    <w:rsid w:val="0036540D"/>
    <w:rsid w:val="00365AFA"/>
    <w:rsid w:val="00366CF7"/>
    <w:rsid w:val="00372377"/>
    <w:rsid w:val="0039532F"/>
    <w:rsid w:val="003A7A8D"/>
    <w:rsid w:val="003C0A04"/>
    <w:rsid w:val="003C5E52"/>
    <w:rsid w:val="003E7C2B"/>
    <w:rsid w:val="00415BB1"/>
    <w:rsid w:val="004352A3"/>
    <w:rsid w:val="00435BD2"/>
    <w:rsid w:val="00437EBC"/>
    <w:rsid w:val="00446F62"/>
    <w:rsid w:val="004540A8"/>
    <w:rsid w:val="004567E5"/>
    <w:rsid w:val="00461F9B"/>
    <w:rsid w:val="00467A54"/>
    <w:rsid w:val="00477C63"/>
    <w:rsid w:val="004955D6"/>
    <w:rsid w:val="004A2922"/>
    <w:rsid w:val="004C362B"/>
    <w:rsid w:val="004C409C"/>
    <w:rsid w:val="004E20CC"/>
    <w:rsid w:val="004E54D7"/>
    <w:rsid w:val="0050723B"/>
    <w:rsid w:val="00520518"/>
    <w:rsid w:val="00526012"/>
    <w:rsid w:val="0054090A"/>
    <w:rsid w:val="00546CE9"/>
    <w:rsid w:val="00547379"/>
    <w:rsid w:val="00555B75"/>
    <w:rsid w:val="00564BFE"/>
    <w:rsid w:val="005709D4"/>
    <w:rsid w:val="005721F5"/>
    <w:rsid w:val="005744E4"/>
    <w:rsid w:val="00582475"/>
    <w:rsid w:val="00591186"/>
    <w:rsid w:val="0059268F"/>
    <w:rsid w:val="005A7BD0"/>
    <w:rsid w:val="005B016A"/>
    <w:rsid w:val="006320B0"/>
    <w:rsid w:val="00641914"/>
    <w:rsid w:val="006757CC"/>
    <w:rsid w:val="00694D27"/>
    <w:rsid w:val="006A1697"/>
    <w:rsid w:val="006C292F"/>
    <w:rsid w:val="006E55FC"/>
    <w:rsid w:val="00705C84"/>
    <w:rsid w:val="00715D68"/>
    <w:rsid w:val="00727773"/>
    <w:rsid w:val="0075017C"/>
    <w:rsid w:val="00756091"/>
    <w:rsid w:val="00760638"/>
    <w:rsid w:val="00781CF7"/>
    <w:rsid w:val="007B29DB"/>
    <w:rsid w:val="007C02BB"/>
    <w:rsid w:val="007C2F52"/>
    <w:rsid w:val="007E1F82"/>
    <w:rsid w:val="007E3B65"/>
    <w:rsid w:val="00813D91"/>
    <w:rsid w:val="008212D2"/>
    <w:rsid w:val="00824636"/>
    <w:rsid w:val="008276F8"/>
    <w:rsid w:val="00857A8F"/>
    <w:rsid w:val="00871724"/>
    <w:rsid w:val="00873C10"/>
    <w:rsid w:val="0087523D"/>
    <w:rsid w:val="008A2322"/>
    <w:rsid w:val="008B2E12"/>
    <w:rsid w:val="008C3009"/>
    <w:rsid w:val="008F73BA"/>
    <w:rsid w:val="00906780"/>
    <w:rsid w:val="00963DD6"/>
    <w:rsid w:val="00974C09"/>
    <w:rsid w:val="00977158"/>
    <w:rsid w:val="00984F91"/>
    <w:rsid w:val="00990E0F"/>
    <w:rsid w:val="00991FB4"/>
    <w:rsid w:val="009951EC"/>
    <w:rsid w:val="009A47F5"/>
    <w:rsid w:val="00A0226A"/>
    <w:rsid w:val="00A1446C"/>
    <w:rsid w:val="00A155B8"/>
    <w:rsid w:val="00A24E53"/>
    <w:rsid w:val="00A27D31"/>
    <w:rsid w:val="00A27E5C"/>
    <w:rsid w:val="00A4653E"/>
    <w:rsid w:val="00A57578"/>
    <w:rsid w:val="00A70399"/>
    <w:rsid w:val="00A70A3C"/>
    <w:rsid w:val="00A93963"/>
    <w:rsid w:val="00A9455F"/>
    <w:rsid w:val="00AA4431"/>
    <w:rsid w:val="00AC0DA2"/>
    <w:rsid w:val="00AE1A0A"/>
    <w:rsid w:val="00AE2161"/>
    <w:rsid w:val="00AE69A4"/>
    <w:rsid w:val="00B14E57"/>
    <w:rsid w:val="00B54EE1"/>
    <w:rsid w:val="00B55A64"/>
    <w:rsid w:val="00B61844"/>
    <w:rsid w:val="00B64084"/>
    <w:rsid w:val="00B67E4F"/>
    <w:rsid w:val="00B81015"/>
    <w:rsid w:val="00BA719A"/>
    <w:rsid w:val="00BB4964"/>
    <w:rsid w:val="00BC4917"/>
    <w:rsid w:val="00BC7BD7"/>
    <w:rsid w:val="00BE2F24"/>
    <w:rsid w:val="00BF3ABD"/>
    <w:rsid w:val="00C06E93"/>
    <w:rsid w:val="00C123AB"/>
    <w:rsid w:val="00C30D9A"/>
    <w:rsid w:val="00C4239E"/>
    <w:rsid w:val="00C4395E"/>
    <w:rsid w:val="00C4465B"/>
    <w:rsid w:val="00C50B63"/>
    <w:rsid w:val="00C554D7"/>
    <w:rsid w:val="00C7557D"/>
    <w:rsid w:val="00C80F53"/>
    <w:rsid w:val="00C92D62"/>
    <w:rsid w:val="00C934EB"/>
    <w:rsid w:val="00CB7164"/>
    <w:rsid w:val="00CB7DC0"/>
    <w:rsid w:val="00CD213E"/>
    <w:rsid w:val="00D032AF"/>
    <w:rsid w:val="00D059B5"/>
    <w:rsid w:val="00D2143D"/>
    <w:rsid w:val="00D25370"/>
    <w:rsid w:val="00D7023E"/>
    <w:rsid w:val="00D766C2"/>
    <w:rsid w:val="00D94949"/>
    <w:rsid w:val="00DA64E0"/>
    <w:rsid w:val="00DA7318"/>
    <w:rsid w:val="00DB33F4"/>
    <w:rsid w:val="00DB3C29"/>
    <w:rsid w:val="00DB4422"/>
    <w:rsid w:val="00DB7854"/>
    <w:rsid w:val="00DD211C"/>
    <w:rsid w:val="00DE12BC"/>
    <w:rsid w:val="00DF0851"/>
    <w:rsid w:val="00DF545B"/>
    <w:rsid w:val="00DF7FBA"/>
    <w:rsid w:val="00E03022"/>
    <w:rsid w:val="00E037ED"/>
    <w:rsid w:val="00E251CF"/>
    <w:rsid w:val="00E33EC5"/>
    <w:rsid w:val="00E4407B"/>
    <w:rsid w:val="00E547D9"/>
    <w:rsid w:val="00E74CAB"/>
    <w:rsid w:val="00E94076"/>
    <w:rsid w:val="00E94704"/>
    <w:rsid w:val="00EC0092"/>
    <w:rsid w:val="00ED0AC9"/>
    <w:rsid w:val="00ED4A80"/>
    <w:rsid w:val="00EF101E"/>
    <w:rsid w:val="00EF13A4"/>
    <w:rsid w:val="00F06B0E"/>
    <w:rsid w:val="00F132E1"/>
    <w:rsid w:val="00F20724"/>
    <w:rsid w:val="00F2465E"/>
    <w:rsid w:val="00F375DC"/>
    <w:rsid w:val="00F40413"/>
    <w:rsid w:val="00F4355F"/>
    <w:rsid w:val="00F45DFE"/>
    <w:rsid w:val="00F604A8"/>
    <w:rsid w:val="00F96156"/>
    <w:rsid w:val="00FB468D"/>
    <w:rsid w:val="00FB6947"/>
    <w:rsid w:val="00FC49A0"/>
    <w:rsid w:val="00FD00A3"/>
    <w:rsid w:val="00FD5BB7"/>
    <w:rsid w:val="00FE336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F1996"/>
  <w15:chartTrackingRefBased/>
  <w15:docId w15:val="{21CEAF02-89BC-4456-8B62-5460F01D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2465E"/>
    <w:pPr>
      <w:ind w:left="720"/>
    </w:pPr>
  </w:style>
  <w:style w:type="paragraph" w:customStyle="1" w:styleId="Body">
    <w:name w:val="Body"/>
    <w:basedOn w:val="Normal"/>
    <w:rsid w:val="00162879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2025-04-17T19:43:00Z</dcterms:created>
  <dcterms:modified xsi:type="dcterms:W3CDTF">2025-04-17T19:43:00Z</dcterms:modified>
</cp:coreProperties>
</file>